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42CAFFF7" w14:textId="77777777" w:rsidR="00172CD5" w:rsidRDefault="00172CD5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36B6F99D" w14:textId="77777777" w:rsidR="004B43DA" w:rsidRPr="00E3784D" w:rsidRDefault="004B43DA" w:rsidP="004B43DA">
      <w:pPr>
        <w:rPr>
          <w:rFonts w:asciiTheme="majorHAnsi" w:hAnsiTheme="majorHAnsi" w:cstheme="majorHAnsi"/>
          <w:sz w:val="36"/>
          <w:szCs w:val="36"/>
        </w:rPr>
      </w:pPr>
      <w:r w:rsidRPr="00E3784D">
        <w:rPr>
          <w:rFonts w:asciiTheme="majorHAnsi" w:hAnsiTheme="majorHAnsi" w:cstheme="majorHAnsi"/>
          <w:sz w:val="36"/>
          <w:szCs w:val="36"/>
        </w:rPr>
        <w:t>Portuguese Language Training Course</w:t>
      </w:r>
    </w:p>
    <w:p w14:paraId="2492BE59" w14:textId="7EB97B1C" w:rsidR="004B43DA" w:rsidRPr="00E3784D" w:rsidRDefault="004B43DA" w:rsidP="004B43DA">
      <w:pPr>
        <w:rPr>
          <w:rFonts w:asciiTheme="majorHAnsi" w:hAnsiTheme="majorHAnsi" w:cstheme="majorHAnsi"/>
          <w:b/>
          <w:bCs/>
          <w:iCs/>
          <w:u w:val="single"/>
        </w:rPr>
      </w:pPr>
    </w:p>
    <w:p w14:paraId="106DA415" w14:textId="77777777" w:rsidR="00900BFD" w:rsidRPr="007C7012" w:rsidRDefault="00D61A8D" w:rsidP="00900BFD">
      <w:pPr>
        <w:rPr>
          <w:lang w:eastAsia="pt-PT"/>
        </w:rPr>
      </w:pPr>
      <w:r>
        <w:rPr>
          <w:lang w:eastAsia="pt-PT"/>
        </w:rPr>
        <w:pict w14:anchorId="0E4517DF">
          <v:rect id="_x0000_i1025" style="width:0;height:1.5pt" o:hrstd="t" o:hr="t" fillcolor="#a0a0a0" stroked="f"/>
        </w:pict>
      </w:r>
    </w:p>
    <w:p w14:paraId="31DC4902" w14:textId="77777777" w:rsidR="004B43DA" w:rsidRPr="00E3784D" w:rsidRDefault="004B43DA" w:rsidP="004B43DA">
      <w:pPr>
        <w:shd w:val="clear" w:color="auto" w:fill="FFFFFF"/>
        <w:outlineLvl w:val="2"/>
        <w:rPr>
          <w:rFonts w:asciiTheme="majorHAnsi" w:hAnsiTheme="majorHAnsi" w:cstheme="majorHAnsi"/>
          <w:b/>
          <w:bCs/>
          <w:color w:val="000000"/>
          <w:lang w:eastAsia="pt-PT"/>
        </w:rPr>
      </w:pPr>
      <w:bookmarkStart w:id="0" w:name="_Hlk35421439"/>
      <w:r w:rsidRPr="00E3784D">
        <w:rPr>
          <w:rFonts w:asciiTheme="majorHAnsi" w:hAnsiTheme="majorHAnsi" w:cstheme="majorHAnsi"/>
          <w:b/>
          <w:bCs/>
          <w:color w:val="000000"/>
          <w:lang w:eastAsia="pt-PT"/>
        </w:rPr>
        <w:t>13-15 Jan and 18-22 Jan 2021</w:t>
      </w:r>
    </w:p>
    <w:bookmarkEnd w:id="0"/>
    <w:p w14:paraId="00A23A6C" w14:textId="755E0A17" w:rsidR="00900BFD" w:rsidRPr="004B43DA" w:rsidRDefault="00900BFD" w:rsidP="00900BFD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4B43DA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 xml:space="preserve">ONLINE - </w:t>
      </w:r>
      <w:r w:rsidR="004B43DA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TEAMS</w:t>
      </w:r>
      <w:r w:rsidRPr="004B43DA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 xml:space="preserve"> Platform</w:t>
      </w:r>
    </w:p>
    <w:p w14:paraId="1D067E70" w14:textId="77777777" w:rsidR="00E62B32" w:rsidRPr="004B43DA" w:rsidRDefault="00E62B32" w:rsidP="00980BB6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74C4566A" w14:textId="49D38980" w:rsidR="00CE5A5A" w:rsidRPr="00534658" w:rsidRDefault="00900BFD" w:rsidP="00CE5A5A">
      <w:pPr>
        <w:rPr>
          <w:rFonts w:asciiTheme="majorHAnsi" w:hAnsiTheme="majorHAnsi" w:cstheme="majorHAnsi"/>
          <w:sz w:val="36"/>
          <w:szCs w:val="36"/>
        </w:rPr>
      </w:pPr>
      <w:r w:rsidRPr="00534658">
        <w:rPr>
          <w:rFonts w:asciiTheme="majorHAnsi" w:hAnsiTheme="majorHAnsi" w:cstheme="majorHAnsi"/>
          <w:sz w:val="36"/>
          <w:szCs w:val="36"/>
        </w:rPr>
        <w:t>Registration Form</w:t>
      </w:r>
    </w:p>
    <w:p w14:paraId="6BE598FF" w14:textId="45CC6713" w:rsidR="00C6085B" w:rsidRPr="00D61A8D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46B4D011" w14:textId="49794AA3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72684B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E13D3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27ED9ADA" w:rsidR="00E62B32" w:rsidRPr="00842E67" w:rsidRDefault="00E13D3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4388E7F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E13D3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12943528" w:rsidR="00E62B32" w:rsidRPr="00842E67" w:rsidRDefault="00E13D3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A8D" w:rsidRPr="00842E67" w14:paraId="18057DFA" w14:textId="77777777" w:rsidTr="00D61A8D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516B5" w14:textId="77777777" w:rsidR="00D61A8D" w:rsidRPr="00842E67" w:rsidRDefault="00D61A8D" w:rsidP="00E17B07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4C6F6" w14:textId="77777777" w:rsidR="00D61A8D" w:rsidRPr="00842E67" w:rsidRDefault="00D61A8D" w:rsidP="00E17B07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1C7D3" w14:textId="77777777" w:rsidR="00D61A8D" w:rsidRPr="00842E67" w:rsidRDefault="00D61A8D" w:rsidP="00E17B07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BB82E" w14:textId="77777777" w:rsidR="00D61A8D" w:rsidRPr="00842E67" w:rsidRDefault="00D61A8D" w:rsidP="00E17B07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D61A8D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F24AA" w14:textId="10468E8B" w:rsidR="00E62B32" w:rsidRPr="00842E67" w:rsidRDefault="00E13D3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INVOICE DETAILS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D61A8D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B5DFB" w14:textId="792B146A" w:rsidR="00E62B32" w:rsidRPr="00842E67" w:rsidRDefault="00E13D3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</w:p>
        </w:tc>
        <w:tc>
          <w:tcPr>
            <w:tcW w:w="7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7984ADDD" w:rsidR="00E62B32" w:rsidRPr="00842E67" w:rsidRDefault="00E13D3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2E0069A8" w:rsidR="00E62B32" w:rsidRPr="00842E67" w:rsidRDefault="00E13D3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 Code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FE48C7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13D35">
              <w:rPr>
                <w:rFonts w:asciiTheme="minorHAnsi" w:hAnsiTheme="minorHAnsi" w:cstheme="minorHAnsi"/>
                <w:sz w:val="20"/>
                <w:szCs w:val="20"/>
              </w:rPr>
              <w:t>ity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535DE3AF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04A9EC4A" w:rsidR="00E62B32" w:rsidRPr="00E13D3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13D35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13D35" w:rsidRPr="00E13D35">
              <w:rPr>
                <w:rFonts w:asciiTheme="minorHAnsi" w:hAnsiTheme="minorHAnsi" w:cstheme="minorHAnsi"/>
                <w:b/>
                <w:sz w:val="20"/>
                <w:szCs w:val="20"/>
              </w:rPr>
              <w:t>AYMENT</w:t>
            </w:r>
            <w:r w:rsidRPr="00E13D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423CA81" w14:textId="6EF5D88D" w:rsidR="00E62B32" w:rsidRPr="00E13D35" w:rsidRDefault="00E13D3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3D35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="00E62B32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 w:rsidR="004B43D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B43DA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="00E62B32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+ IVA= </w:t>
            </w:r>
            <w:r w:rsidR="004B43DA">
              <w:rPr>
                <w:rFonts w:asciiTheme="minorHAnsi" w:hAnsiTheme="minorHAnsi" w:cstheme="minorHAnsi"/>
                <w:sz w:val="20"/>
                <w:szCs w:val="20"/>
              </w:rPr>
              <w:t>€ 330,87</w:t>
            </w:r>
          </w:p>
          <w:p w14:paraId="3C1C8218" w14:textId="375A7D3E" w:rsidR="00E62B32" w:rsidRPr="00E13D35" w:rsidRDefault="00E13D3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3D35">
              <w:rPr>
                <w:rFonts w:asciiTheme="minorHAnsi" w:hAnsiTheme="minorHAnsi" w:cstheme="minorHAnsi"/>
                <w:sz w:val="20"/>
                <w:szCs w:val="20"/>
              </w:rPr>
              <w:t>NON-MEMBERS</w:t>
            </w:r>
            <w:r w:rsidR="00480AA5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32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B43DA">
              <w:rPr>
                <w:rFonts w:asciiTheme="minorHAnsi" w:hAnsiTheme="minorHAnsi" w:cstheme="minorHAnsi"/>
                <w:sz w:val="20"/>
                <w:szCs w:val="20"/>
              </w:rPr>
              <w:t>€ 339</w:t>
            </w:r>
            <w:r w:rsidR="00E62B32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+ IVA=</w:t>
            </w:r>
            <w:r w:rsidR="00842E67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43DA">
              <w:rPr>
                <w:rFonts w:asciiTheme="minorHAnsi" w:hAnsiTheme="minorHAnsi" w:cstheme="minorHAnsi"/>
                <w:sz w:val="20"/>
                <w:szCs w:val="20"/>
              </w:rPr>
              <w:t>€ 416,97</w:t>
            </w:r>
            <w:r w:rsidR="00E62B32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B79448" w14:textId="23356B30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E13D35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4B43DA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7E46D" w14:textId="63B3A3AB" w:rsidR="00842E67" w:rsidRPr="00E13D35" w:rsidRDefault="00E13D3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Transfer on </w:t>
            </w:r>
            <w:proofErr w:type="gramStart"/>
            <w:r w:rsidRPr="00E13D35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480AA5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2E67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proofErr w:type="gramEnd"/>
            <w:r w:rsidR="00842E67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___/ ____ /_____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480AA5" w:rsidRPr="00E13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1477" w:rsidRPr="00E13D35">
              <w:rPr>
                <w:rFonts w:asciiTheme="minorHAnsi" w:hAnsiTheme="minorHAnsi" w:cstheme="minorHAnsi"/>
                <w:sz w:val="20"/>
                <w:szCs w:val="20"/>
              </w:rPr>
              <w:t>IBAN PT50 0033 0000 4532 4736 04105, SWIFT: BCOMPTPL</w:t>
            </w:r>
          </w:p>
          <w:p w14:paraId="63198BD6" w14:textId="5479AC68" w:rsidR="00842E67" w:rsidRPr="00E13D3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900BFD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E13D35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AB54D1" w14:textId="69831545" w:rsidR="00472B77" w:rsidRPr="00900BFD" w:rsidRDefault="00900BFD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BFD">
              <w:rPr>
                <w:rFonts w:asciiTheme="minorHAnsi" w:hAnsiTheme="minorHAnsi" w:cstheme="minorHAnsi"/>
                <w:sz w:val="20"/>
                <w:szCs w:val="20"/>
              </w:rPr>
              <w:t xml:space="preserve">Registrations will be valid upon acknowledgement of your payment which must be done </w:t>
            </w:r>
            <w:r w:rsidRPr="004B4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before </w:t>
            </w:r>
            <w:r w:rsidR="004B43DA" w:rsidRPr="004B4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4B4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43DA" w:rsidRPr="004B4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January 2021</w:t>
            </w:r>
            <w:r w:rsidR="004B43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Cancellations will be accepted if made in writing up to 48 hours before the course is due to start.</w:t>
            </w:r>
          </w:p>
          <w:p w14:paraId="5B8C8666" w14:textId="3AE4B3E9" w:rsidR="00B95849" w:rsidRPr="00900BFD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900BFD" w14:paraId="11F1A0AA" w14:textId="77777777" w:rsidTr="00D44899">
        <w:trPr>
          <w:trHeight w:val="567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5084" w14:textId="77777777" w:rsidR="00B95849" w:rsidRPr="00900BFD" w:rsidRDefault="00B95849" w:rsidP="00D44899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8703F" w14:textId="1F63CE3D" w:rsidR="00D44899" w:rsidRPr="00900BFD" w:rsidRDefault="00900BFD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BFD">
              <w:rPr>
                <w:rFonts w:asciiTheme="minorHAnsi" w:hAnsiTheme="minorHAnsi" w:cstheme="minorHAnsi"/>
                <w:sz w:val="20"/>
                <w:szCs w:val="20"/>
              </w:rPr>
              <w:t xml:space="preserve">For this training, </w:t>
            </w:r>
            <w:r w:rsidR="00534658">
              <w:rPr>
                <w:rFonts w:asciiTheme="minorHAnsi" w:hAnsiTheme="minorHAnsi" w:cstheme="minorHAnsi"/>
                <w:sz w:val="20"/>
                <w:szCs w:val="20"/>
              </w:rPr>
              <w:t>the teacher</w:t>
            </w:r>
            <w:r w:rsidRPr="00900BFD">
              <w:rPr>
                <w:rFonts w:asciiTheme="minorHAnsi" w:hAnsiTheme="minorHAnsi" w:cstheme="minorHAnsi"/>
                <w:sz w:val="20"/>
                <w:szCs w:val="20"/>
              </w:rPr>
              <w:t xml:space="preserve"> will use </w:t>
            </w:r>
            <w:r w:rsidR="00534658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r w:rsidRPr="00900BFD">
              <w:rPr>
                <w:rFonts w:asciiTheme="minorHAnsi" w:hAnsiTheme="minorHAnsi" w:cstheme="minorHAnsi"/>
                <w:sz w:val="20"/>
                <w:szCs w:val="20"/>
              </w:rPr>
              <w:t xml:space="preserve"> platform.</w:t>
            </w:r>
          </w:p>
          <w:p w14:paraId="30DC63E9" w14:textId="0CFE313E" w:rsidR="00900BFD" w:rsidRPr="00900BFD" w:rsidRDefault="00900BFD" w:rsidP="005346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1B8423" w14:textId="77777777" w:rsidR="00250EB2" w:rsidRPr="00900BFD" w:rsidRDefault="00250EB2">
      <w:pPr>
        <w:rPr>
          <w:rFonts w:asciiTheme="minorHAnsi" w:hAnsiTheme="minorHAnsi" w:cstheme="minorHAnsi"/>
        </w:rPr>
      </w:pPr>
    </w:p>
    <w:sectPr w:rsidR="00250EB2" w:rsidRPr="00900B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</w:t>
    </w:r>
    <w:proofErr w:type="gramStart"/>
    <w:r w:rsidRPr="00C16980">
      <w:rPr>
        <w:rFonts w:ascii="District Thin" w:hAnsi="District Thin"/>
        <w:color w:val="00247D"/>
        <w:sz w:val="18"/>
        <w:szCs w:val="18"/>
        <w:lang w:val="pt-PT"/>
      </w:rPr>
      <w:t>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</w:t>
    </w:r>
    <w:proofErr w:type="gramEnd"/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019DE"/>
    <w:rsid w:val="00062211"/>
    <w:rsid w:val="000C2E83"/>
    <w:rsid w:val="00172CD5"/>
    <w:rsid w:val="0018023B"/>
    <w:rsid w:val="001B4AD2"/>
    <w:rsid w:val="0022696B"/>
    <w:rsid w:val="00250EB2"/>
    <w:rsid w:val="002645B6"/>
    <w:rsid w:val="00327209"/>
    <w:rsid w:val="00472B77"/>
    <w:rsid w:val="00480AA5"/>
    <w:rsid w:val="004B43DA"/>
    <w:rsid w:val="004C2B28"/>
    <w:rsid w:val="00534658"/>
    <w:rsid w:val="005B6A2F"/>
    <w:rsid w:val="00667B96"/>
    <w:rsid w:val="00794877"/>
    <w:rsid w:val="007B079D"/>
    <w:rsid w:val="007C7012"/>
    <w:rsid w:val="00842E67"/>
    <w:rsid w:val="00900BFD"/>
    <w:rsid w:val="00980BB6"/>
    <w:rsid w:val="00B712D1"/>
    <w:rsid w:val="00B95849"/>
    <w:rsid w:val="00BE70C1"/>
    <w:rsid w:val="00C6085B"/>
    <w:rsid w:val="00C73D70"/>
    <w:rsid w:val="00CE5A5A"/>
    <w:rsid w:val="00D029F3"/>
    <w:rsid w:val="00D42C49"/>
    <w:rsid w:val="00D44899"/>
    <w:rsid w:val="00D61A8D"/>
    <w:rsid w:val="00E11477"/>
    <w:rsid w:val="00E13D35"/>
    <w:rsid w:val="00E15199"/>
    <w:rsid w:val="00E62B32"/>
    <w:rsid w:val="00EB5BA5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16</cp:revision>
  <dcterms:created xsi:type="dcterms:W3CDTF">2020-03-04T12:34:00Z</dcterms:created>
  <dcterms:modified xsi:type="dcterms:W3CDTF">2020-12-07T16:41:00Z</dcterms:modified>
</cp:coreProperties>
</file>