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53F85" w14:textId="77777777" w:rsidR="00842E67" w:rsidRPr="00172CD5" w:rsidRDefault="00842E67" w:rsidP="00E62B32">
      <w:pPr>
        <w:spacing w:line="320" w:lineRule="atLeast"/>
        <w:rPr>
          <w:rFonts w:asciiTheme="minorHAnsi" w:hAnsiTheme="minorHAnsi" w:cstheme="minorHAnsi"/>
          <w:noProof/>
          <w:color w:val="000000" w:themeColor="text1"/>
          <w:sz w:val="28"/>
          <w:szCs w:val="28"/>
        </w:rPr>
      </w:pPr>
    </w:p>
    <w:p w14:paraId="77670DA4" w14:textId="3B5E85F5" w:rsidR="006A6B28" w:rsidRDefault="006A6B28" w:rsidP="006A6B28">
      <w:pPr>
        <w:rPr>
          <w:sz w:val="40"/>
          <w:szCs w:val="40"/>
          <w:lang w:eastAsia="en-US"/>
        </w:rPr>
      </w:pPr>
      <w:r>
        <w:rPr>
          <w:sz w:val="40"/>
          <w:szCs w:val="40"/>
        </w:rPr>
        <w:t>Improve your Presentation Skills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</w:p>
    <w:p w14:paraId="478355B2" w14:textId="77777777" w:rsidR="006A6B28" w:rsidRDefault="006A6B28" w:rsidP="006A6B28">
      <w:pPr>
        <w:rPr>
          <w:sz w:val="40"/>
          <w:szCs w:val="40"/>
        </w:rPr>
      </w:pPr>
      <w:r>
        <w:rPr>
          <w:sz w:val="40"/>
          <w:szCs w:val="40"/>
        </w:rPr>
        <w:t>Training Course</w:t>
      </w:r>
    </w:p>
    <w:p w14:paraId="147B7717" w14:textId="77777777" w:rsidR="006A6B28" w:rsidRDefault="006A6B28" w:rsidP="006A6B28">
      <w:pPr>
        <w:rPr>
          <w:sz w:val="22"/>
          <w:szCs w:val="22"/>
        </w:rPr>
      </w:pPr>
    </w:p>
    <w:p w14:paraId="036020AD" w14:textId="2413453C" w:rsidR="00B27723" w:rsidRPr="00FF36F9" w:rsidRDefault="007B079D" w:rsidP="00CE5A5A">
      <w:pPr>
        <w:rPr>
          <w:rFonts w:asciiTheme="majorHAnsi" w:hAnsiTheme="majorHAnsi" w:cstheme="majorHAnsi"/>
          <w:noProof/>
          <w:color w:val="000000" w:themeColor="text1"/>
          <w:lang w:val="pt-PT"/>
        </w:rPr>
      </w:pPr>
      <w:r w:rsidRPr="00FF36F9">
        <w:rPr>
          <w:rFonts w:asciiTheme="majorHAnsi" w:hAnsiTheme="majorHAnsi" w:cstheme="majorHAnsi"/>
          <w:b/>
          <w:bCs/>
          <w:noProof/>
          <w:color w:val="000000" w:themeColor="text1"/>
          <w:lang w:val="pt-PT"/>
        </w:rPr>
        <w:t>FICHA DE INSCRIÇÃO</w:t>
      </w:r>
      <w:r w:rsidR="00E62B32" w:rsidRPr="00FF36F9">
        <w:rPr>
          <w:rFonts w:asciiTheme="majorHAnsi" w:hAnsiTheme="majorHAnsi" w:cstheme="majorHAnsi"/>
          <w:noProof/>
          <w:color w:val="000000" w:themeColor="text1"/>
          <w:lang w:val="pt-PT"/>
        </w:rPr>
        <w:t xml:space="preserve"> –</w:t>
      </w:r>
      <w:r w:rsidR="006A6B28">
        <w:rPr>
          <w:rFonts w:asciiTheme="majorHAnsi" w:hAnsiTheme="majorHAnsi" w:cstheme="majorHAnsi"/>
          <w:noProof/>
          <w:color w:val="000000" w:themeColor="text1"/>
          <w:lang w:val="pt-PT"/>
        </w:rPr>
        <w:t xml:space="preserve">11-14 Outubro das 10h00 às 12h00 </w:t>
      </w:r>
      <w:r w:rsidR="00B27723" w:rsidRPr="00FF36F9">
        <w:rPr>
          <w:rFonts w:asciiTheme="majorHAnsi" w:hAnsiTheme="majorHAnsi" w:cstheme="majorHAnsi"/>
          <w:noProof/>
          <w:color w:val="000000" w:themeColor="text1"/>
          <w:lang w:val="pt-PT"/>
        </w:rPr>
        <w:t xml:space="preserve"> </w:t>
      </w:r>
    </w:p>
    <w:p w14:paraId="2B341207" w14:textId="396D90F3" w:rsidR="00CE5A5A" w:rsidRPr="00FF36F9" w:rsidRDefault="006A6B28" w:rsidP="00CE5A5A">
      <w:pPr>
        <w:rPr>
          <w:rFonts w:asciiTheme="majorHAnsi" w:hAnsiTheme="majorHAnsi" w:cstheme="majorHAnsi"/>
          <w:noProof/>
          <w:color w:val="000000" w:themeColor="text1"/>
          <w:lang w:val="pt-PT"/>
        </w:rPr>
      </w:pPr>
      <w:r>
        <w:rPr>
          <w:rFonts w:asciiTheme="majorHAnsi" w:hAnsiTheme="majorHAnsi" w:cstheme="majorHAnsi"/>
          <w:noProof/>
          <w:color w:val="000000" w:themeColor="text1"/>
          <w:lang w:val="pt-PT"/>
        </w:rPr>
        <w:t>Zoom online</w:t>
      </w:r>
    </w:p>
    <w:p w14:paraId="6BE598FF" w14:textId="45CC6713" w:rsidR="00C6085B" w:rsidRPr="00980BB6" w:rsidRDefault="00C6085B" w:rsidP="00CE5A5A">
      <w:pPr>
        <w:spacing w:line="320" w:lineRule="atLeast"/>
        <w:rPr>
          <w:rFonts w:asciiTheme="minorHAnsi" w:hAnsiTheme="minorHAnsi" w:cstheme="minorHAnsi"/>
          <w:noProof/>
          <w:color w:val="000000" w:themeColor="text1"/>
          <w:sz w:val="22"/>
          <w:szCs w:val="22"/>
          <w:lang w:val="pt-PT"/>
        </w:rPr>
      </w:pPr>
    </w:p>
    <w:p w14:paraId="46B4D011" w14:textId="26B47F65" w:rsidR="00E62B32" w:rsidRPr="00842E67" w:rsidRDefault="00E62B32" w:rsidP="00E62B32">
      <w:pPr>
        <w:tabs>
          <w:tab w:val="left" w:pos="1800"/>
          <w:tab w:val="left" w:pos="5103"/>
        </w:tabs>
        <w:spacing w:line="360" w:lineRule="atLeast"/>
        <w:rPr>
          <w:rFonts w:asciiTheme="minorHAnsi" w:hAnsiTheme="minorHAnsi" w:cstheme="minorHAnsi"/>
          <w:sz w:val="20"/>
          <w:szCs w:val="20"/>
        </w:rPr>
      </w:pPr>
      <w:r w:rsidRPr="00842E67">
        <w:rPr>
          <w:rFonts w:asciiTheme="minorHAnsi" w:hAnsiTheme="minorHAnsi" w:cstheme="minorHAnsi"/>
          <w:b/>
          <w:sz w:val="20"/>
          <w:szCs w:val="20"/>
        </w:rPr>
        <w:t>PARTICIPANT</w:t>
      </w:r>
      <w:r w:rsidR="007B079D">
        <w:rPr>
          <w:rFonts w:asciiTheme="minorHAnsi" w:hAnsiTheme="minorHAnsi" w:cstheme="minorHAnsi"/>
          <w:b/>
          <w:sz w:val="20"/>
          <w:szCs w:val="20"/>
        </w:rPr>
        <w:t>E</w:t>
      </w:r>
      <w:r w:rsidRPr="00842E67">
        <w:rPr>
          <w:rFonts w:asciiTheme="minorHAnsi" w:hAnsiTheme="minorHAnsi" w:cstheme="minorHAnsi"/>
          <w:b/>
          <w:sz w:val="20"/>
          <w:szCs w:val="20"/>
        </w:rPr>
        <w:t>S:</w:t>
      </w:r>
      <w:r w:rsidRPr="00842E67">
        <w:rPr>
          <w:rFonts w:asciiTheme="minorHAnsi" w:hAnsiTheme="minorHAnsi" w:cstheme="minorHAnsi"/>
          <w:sz w:val="20"/>
          <w:szCs w:val="20"/>
        </w:rPr>
        <w:t xml:space="preserve">        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245"/>
        <w:gridCol w:w="2780"/>
        <w:gridCol w:w="1041"/>
        <w:gridCol w:w="157"/>
        <w:gridCol w:w="927"/>
        <w:gridCol w:w="1129"/>
        <w:gridCol w:w="1225"/>
      </w:tblGrid>
      <w:tr w:rsidR="005B6A2F" w:rsidRPr="00842E67" w14:paraId="416DC4BC" w14:textId="77777777" w:rsidTr="005B6A2F">
        <w:trPr>
          <w:trHeight w:hRule="exact" w:val="425"/>
        </w:trPr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EFD83" w14:textId="61310319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7B079D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me</w:t>
            </w:r>
          </w:p>
        </w:tc>
        <w:tc>
          <w:tcPr>
            <w:tcW w:w="39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03C31" w14:textId="2495D681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C20715" w14:textId="391FC0A9" w:rsidR="00E62B32" w:rsidRPr="00842E67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Função</w:t>
            </w:r>
            <w:proofErr w:type="spellEnd"/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67E07" w14:textId="2352C61E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A2F" w:rsidRPr="00842E67" w14:paraId="70EB7452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1333E" w14:textId="25793FE1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7B079D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me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B7AE49" w14:textId="11564483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5FB6A" w14:textId="766A9C79" w:rsidR="00E62B32" w:rsidRPr="00842E67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Função</w:t>
            </w:r>
            <w:proofErr w:type="spellEnd"/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AE3A2" w14:textId="398729AA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A2F" w:rsidRPr="00842E67" w14:paraId="7170827A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A7005" w14:textId="514CB159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7B079D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me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082E88" w14:textId="358F22B1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DF285" w14:textId="72CDAC95" w:rsidR="00E62B32" w:rsidRPr="00842E67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Função</w:t>
            </w:r>
            <w:proofErr w:type="spellEnd"/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7DAD5B" w14:textId="4E03D647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B6A2F" w:rsidRPr="00842E67" w14:paraId="7FFFE347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4A7D6E" w14:textId="5A4FEA82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N</w:t>
            </w:r>
            <w:r w:rsidR="007B079D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me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BAA939" w14:textId="4F32B69E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FAB563" w14:textId="3BCC54A5" w:rsidR="00E62B32" w:rsidRPr="00842E67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Função</w:t>
            </w:r>
            <w:proofErr w:type="spellEnd"/>
          </w:p>
        </w:tc>
        <w:tc>
          <w:tcPr>
            <w:tcW w:w="2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0D9453" w14:textId="6794AED4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B32" w:rsidRPr="00842E67" w14:paraId="3DEE49A0" w14:textId="77777777" w:rsidTr="00842E67">
        <w:trPr>
          <w:trHeight w:hRule="exact" w:val="425"/>
        </w:trPr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BF24AA" w14:textId="0A73B44B" w:rsidR="00E62B32" w:rsidRPr="00842E67" w:rsidRDefault="007B079D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DADOS DE FATURAÇÃO</w:t>
            </w:r>
            <w:r w:rsidR="00E62B32" w:rsidRPr="00842E67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E62B32" w:rsidRPr="00842E67" w14:paraId="34A2788F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8B5DFB" w14:textId="248FB151" w:rsidR="00E62B32" w:rsidRPr="00842E67" w:rsidRDefault="000C2E83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Empresa</w:t>
            </w:r>
            <w:proofErr w:type="spellEnd"/>
          </w:p>
        </w:tc>
        <w:tc>
          <w:tcPr>
            <w:tcW w:w="7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164BC" w14:textId="044044C7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B32" w:rsidRPr="00842E67" w14:paraId="4BEAF27F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7CDF4" w14:textId="422D1126" w:rsidR="00E62B32" w:rsidRPr="00842E67" w:rsidRDefault="00480AA5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Morada</w:t>
            </w:r>
          </w:p>
        </w:tc>
        <w:tc>
          <w:tcPr>
            <w:tcW w:w="7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4F8D5" w14:textId="309B37BF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E67" w:rsidRPr="00842E67" w14:paraId="05C21B5B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65DA4A" w14:textId="5205C811" w:rsidR="00E62B32" w:rsidRPr="00842E67" w:rsidRDefault="00480AA5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Cód.Postal</w:t>
            </w:r>
            <w:proofErr w:type="spellEnd"/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740ECA" w14:textId="4DB66FBB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84747" w14:textId="4EB96396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42E67">
              <w:rPr>
                <w:rFonts w:asciiTheme="minorHAnsi" w:hAnsiTheme="minorHAnsi" w:cstheme="minorHAnsi"/>
                <w:sz w:val="20"/>
                <w:szCs w:val="20"/>
              </w:rPr>
              <w:t>Ci</w:t>
            </w:r>
            <w:r w:rsidR="00480AA5">
              <w:rPr>
                <w:rFonts w:asciiTheme="minorHAnsi" w:hAnsiTheme="minorHAnsi" w:cstheme="minorHAnsi"/>
                <w:sz w:val="20"/>
                <w:szCs w:val="20"/>
              </w:rPr>
              <w:t>dade</w:t>
            </w:r>
            <w:proofErr w:type="spellEnd"/>
          </w:p>
        </w:tc>
        <w:tc>
          <w:tcPr>
            <w:tcW w:w="3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835E35" w14:textId="019CEDC9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2E67" w:rsidRPr="00842E67" w14:paraId="20A47F20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A02E88" w14:textId="77777777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842E67">
              <w:rPr>
                <w:rFonts w:asciiTheme="minorHAnsi" w:hAnsiTheme="minorHAnsi" w:cstheme="minorHAnsi"/>
                <w:sz w:val="20"/>
                <w:szCs w:val="20"/>
              </w:rPr>
              <w:t>Tel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25BAEC" w14:textId="6AE92E80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80CD54" w14:textId="4AB9F242" w:rsidR="00E62B32" w:rsidRPr="00842E67" w:rsidRDefault="005B6A2F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842E67">
              <w:rPr>
                <w:rFonts w:asciiTheme="minorHAnsi" w:hAnsiTheme="minorHAnsi" w:cstheme="minorHAnsi"/>
                <w:sz w:val="20"/>
                <w:szCs w:val="20"/>
              </w:rPr>
              <w:t>e.mail</w:t>
            </w:r>
            <w:proofErr w:type="spellEnd"/>
            <w:proofErr w:type="gramEnd"/>
          </w:p>
        </w:tc>
        <w:tc>
          <w:tcPr>
            <w:tcW w:w="34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1AE9C" w14:textId="7C5AE233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B32" w:rsidRPr="00842E67" w14:paraId="1A1072A0" w14:textId="77777777" w:rsidTr="005B6A2F">
        <w:trPr>
          <w:trHeight w:hRule="exact" w:val="425"/>
        </w:trPr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47CFD8" w14:textId="77777777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42E67">
              <w:rPr>
                <w:rFonts w:asciiTheme="minorHAnsi" w:hAnsiTheme="minorHAnsi" w:cstheme="minorHAnsi"/>
                <w:sz w:val="20"/>
                <w:szCs w:val="20"/>
              </w:rPr>
              <w:t>Contribuinte</w:t>
            </w:r>
            <w:proofErr w:type="spellEnd"/>
          </w:p>
        </w:tc>
        <w:tc>
          <w:tcPr>
            <w:tcW w:w="72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D64CA" w14:textId="237604A5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62B32" w:rsidRPr="00842E67" w14:paraId="503104F1" w14:textId="77777777" w:rsidTr="005B6A2F">
        <w:tc>
          <w:tcPr>
            <w:tcW w:w="7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A246B" w14:textId="465F2C3B" w:rsidR="00E62B32" w:rsidRPr="00480AA5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480AA5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PA</w:t>
            </w:r>
            <w:r w:rsidR="00480AA5" w:rsidRPr="00480AA5"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  <w:t>GAMENTO</w:t>
            </w:r>
            <w:r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:</w:t>
            </w:r>
          </w:p>
          <w:p w14:paraId="1423CA81" w14:textId="77CE2A68" w:rsidR="00E62B32" w:rsidRPr="00480AA5" w:rsidRDefault="00480AA5" w:rsidP="00B455AD">
            <w:pPr>
              <w:tabs>
                <w:tab w:val="left" w:pos="6590"/>
              </w:tabs>
              <w:spacing w:line="36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SÓCIOS</w:t>
            </w:r>
            <w:r w:rsidR="00E62B32"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@ </w:t>
            </w:r>
            <w:r w:rsidR="006A6B28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340</w:t>
            </w:r>
            <w:r w:rsidR="00E62B32"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€ + IVA= </w:t>
            </w:r>
            <w:r w:rsidR="00C02310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418,20</w:t>
            </w:r>
            <w:r w:rsidR="00E62B32"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€</w:t>
            </w:r>
          </w:p>
          <w:p w14:paraId="3C1C8218" w14:textId="3AFFC23C" w:rsidR="00E62B32" w:rsidRPr="00480AA5" w:rsidRDefault="00E62B32" w:rsidP="00B455AD">
            <w:pPr>
              <w:tabs>
                <w:tab w:val="left" w:pos="6590"/>
              </w:tabs>
              <w:spacing w:line="36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N</w:t>
            </w:r>
            <w:r w:rsid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ÃO-SÓCIOS</w:t>
            </w:r>
            <w:r w:rsidR="00480AA5"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</w:t>
            </w:r>
            <w:r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@ </w:t>
            </w:r>
            <w:r w:rsidR="006A6B28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460</w:t>
            </w:r>
            <w:r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€ + IVA=</w:t>
            </w:r>
            <w:r w:rsidR="00842E67"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</w:t>
            </w:r>
            <w:r w:rsidR="00C02310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565,80</w:t>
            </w:r>
            <w:r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€ </w:t>
            </w:r>
          </w:p>
          <w:p w14:paraId="2CB79448" w14:textId="7933EF02" w:rsidR="00E62B32" w:rsidRPr="00480AA5" w:rsidRDefault="00480AA5" w:rsidP="00B455AD">
            <w:pPr>
              <w:tabs>
                <w:tab w:val="left" w:pos="6590"/>
              </w:tabs>
              <w:spacing w:line="360" w:lineRule="atLeast"/>
              <w:jc w:val="righ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480AA5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Valor T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otal</w:t>
            </w:r>
          </w:p>
          <w:p w14:paraId="19C06586" w14:textId="7D18583E" w:rsidR="00E62B32" w:rsidRPr="00480AA5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039795" w14:textId="77777777" w:rsidR="00E62B32" w:rsidRPr="00480AA5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  <w:p w14:paraId="75DAD0B2" w14:textId="3036D9EC" w:rsidR="00E62B32" w:rsidRPr="00842E67" w:rsidRDefault="00E62B32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842E6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__________</w:t>
            </w:r>
          </w:p>
          <w:p w14:paraId="45B58AD1" w14:textId="2178BEA7" w:rsidR="00E62B32" w:rsidRPr="00842E67" w:rsidRDefault="00E62B32" w:rsidP="00E62B32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842E6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__________</w:t>
            </w:r>
          </w:p>
          <w:p w14:paraId="1A01C00A" w14:textId="39EF03FC" w:rsidR="00E62B32" w:rsidRPr="00842E67" w:rsidRDefault="00E62B32" w:rsidP="00E62B32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842E6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__________</w:t>
            </w:r>
          </w:p>
        </w:tc>
      </w:tr>
      <w:tr w:rsidR="00842E67" w:rsidRPr="006A6B28" w14:paraId="66166B67" w14:textId="77777777" w:rsidTr="00B81861">
        <w:tc>
          <w:tcPr>
            <w:tcW w:w="850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C2906B4" w14:textId="77777777" w:rsidR="00E11477" w:rsidRPr="00794877" w:rsidRDefault="00E11477" w:rsidP="00E11477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  <w:p w14:paraId="5AD7E46D" w14:textId="6DD31837" w:rsidR="00842E67" w:rsidRPr="003C6B49" w:rsidRDefault="00480AA5" w:rsidP="003C6B49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</w:pPr>
            <w:r w:rsidRPr="003C6B4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 xml:space="preserve">Transferência no dia </w:t>
            </w:r>
            <w:r w:rsidR="00842E67" w:rsidRPr="003C6B4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 xml:space="preserve"> ____/ ____ /_____ </w:t>
            </w:r>
            <w:r w:rsidRPr="003C6B4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 xml:space="preserve">para </w:t>
            </w:r>
            <w:r w:rsidR="00E11477" w:rsidRPr="003C6B4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>IBAN PT50 0033 0000 4532 4736 04105, SWIFT: BCOMPTPL</w:t>
            </w:r>
          </w:p>
          <w:p w14:paraId="63198BD6" w14:textId="5479AC68" w:rsidR="00842E67" w:rsidRPr="00480AA5" w:rsidRDefault="00842E67" w:rsidP="00B455AD">
            <w:pPr>
              <w:tabs>
                <w:tab w:val="left" w:pos="6590"/>
              </w:tabs>
              <w:spacing w:line="360" w:lineRule="atLeas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</w:tr>
      <w:tr w:rsidR="00E62B32" w:rsidRPr="006A6B28" w14:paraId="390CECEB" w14:textId="77777777" w:rsidTr="00842E67"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2E72CD" w14:textId="77777777" w:rsidR="00842E67" w:rsidRPr="00480AA5" w:rsidRDefault="00842E67" w:rsidP="00B455AD">
            <w:pPr>
              <w:tabs>
                <w:tab w:val="left" w:pos="1800"/>
              </w:tabs>
              <w:spacing w:line="34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PT"/>
              </w:rPr>
            </w:pPr>
          </w:p>
          <w:p w14:paraId="4C67A57E" w14:textId="79F6F5FA" w:rsidR="006A6B28" w:rsidRPr="00C02310" w:rsidRDefault="00C02310" w:rsidP="006A6B2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C02310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Sócios</w:t>
            </w:r>
            <w:r w:rsidR="006A6B28" w:rsidRPr="00C02310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: €340 + IVA (10% </w:t>
            </w:r>
            <w:r w:rsidRPr="00C02310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desconto para 2 ou mais inscrições</w:t>
            </w:r>
            <w:r w:rsidR="006A6B28" w:rsidRPr="00C02310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)</w:t>
            </w:r>
          </w:p>
          <w:p w14:paraId="278A3C66" w14:textId="77777777" w:rsidR="00C02310" w:rsidRDefault="00C02310" w:rsidP="00B455AD">
            <w:pPr>
              <w:tabs>
                <w:tab w:val="left" w:pos="5103"/>
              </w:tabs>
              <w:spacing w:line="36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C02310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Não-sócios</w:t>
            </w:r>
            <w:r w:rsidR="006A6B28" w:rsidRPr="00C02310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: €460 + IVA </w:t>
            </w:r>
            <w:r w:rsidRPr="00C02310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(10% desconto para 2 ou mais inscrições)</w:t>
            </w:r>
          </w:p>
          <w:p w14:paraId="20AB54D1" w14:textId="3886D445" w:rsidR="00472B77" w:rsidRPr="00472B77" w:rsidRDefault="00472B77" w:rsidP="00B455AD">
            <w:pPr>
              <w:tabs>
                <w:tab w:val="left" w:pos="5103"/>
              </w:tabs>
              <w:spacing w:line="36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472B7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As inscrições só serão válidas após receção do pagamento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que deverá ser efetuado até </w:t>
            </w:r>
            <w:r w:rsidR="00C02310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6 Outubro</w:t>
            </w:r>
          </w:p>
          <w:p w14:paraId="72D6CAA8" w14:textId="77777777" w:rsidR="00842E67" w:rsidRDefault="00472B77" w:rsidP="00B455AD">
            <w:pPr>
              <w:tabs>
                <w:tab w:val="left" w:pos="5103"/>
              </w:tabs>
              <w:spacing w:line="36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Os cancelamentos</w:t>
            </w:r>
            <w:r w:rsidRPr="00472B7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devem ser comunicadas por escrito 48h00 antes do evento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.</w:t>
            </w:r>
          </w:p>
          <w:p w14:paraId="5B8C8666" w14:textId="3AE4B3E9" w:rsidR="00B95849" w:rsidRPr="00472B77" w:rsidRDefault="00B95849" w:rsidP="00B455AD">
            <w:pPr>
              <w:tabs>
                <w:tab w:val="left" w:pos="5103"/>
              </w:tabs>
              <w:spacing w:line="360" w:lineRule="atLeast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</w:tr>
      <w:tr w:rsidR="00E62B32" w:rsidRPr="00842E67" w14:paraId="11F1A0AA" w14:textId="77777777" w:rsidTr="00842E67">
        <w:trPr>
          <w:trHeight w:val="70"/>
        </w:trPr>
        <w:tc>
          <w:tcPr>
            <w:tcW w:w="85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E9C27F" w14:textId="35298724" w:rsidR="00E62B32" w:rsidRPr="00842E67" w:rsidRDefault="00E62B32" w:rsidP="00B712D1">
            <w:pPr>
              <w:pStyle w:val="BodyText2"/>
              <w:spacing w:before="12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842E6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CONTACT</w:t>
            </w:r>
            <w:r w:rsidR="00472B7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O</w:t>
            </w:r>
            <w:r w:rsidRPr="00842E6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: Helena Fernandes</w:t>
            </w:r>
            <w:r w:rsidR="00472B7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– Câmara de Comércio Luso-Britânica</w:t>
            </w:r>
          </w:p>
          <w:p w14:paraId="378E2CD8" w14:textId="722B0CAE" w:rsidR="00B712D1" w:rsidRPr="00B712D1" w:rsidRDefault="00B712D1" w:rsidP="00B712D1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B712D1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Rua Sacadura Cabral, n.º 65, Piso 0, Loja 6, 1495-703 Cruz Quebrada - Dafundo</w:t>
            </w:r>
          </w:p>
          <w:p w14:paraId="30DC63E9" w14:textId="6ED72419" w:rsidR="00E62B32" w:rsidRPr="00842E67" w:rsidRDefault="00E62B32" w:rsidP="00B712D1">
            <w:pPr>
              <w:pStyle w:val="BodyText2"/>
              <w:spacing w:before="12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12D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Tel: +351 213 942</w:t>
            </w:r>
            <w:r w:rsidR="00842E67" w:rsidRPr="00842E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  <w:r w:rsidRPr="00842E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020</w:t>
            </w:r>
            <w:r w:rsidR="00842E67" w:rsidRPr="00842E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/ </w:t>
            </w:r>
            <w:proofErr w:type="spellStart"/>
            <w:proofErr w:type="gramStart"/>
            <w:r w:rsidRPr="00842E67">
              <w:rPr>
                <w:rFonts w:asciiTheme="minorHAnsi" w:hAnsiTheme="minorHAnsi" w:cstheme="minorHAnsi"/>
                <w:sz w:val="20"/>
                <w:szCs w:val="20"/>
              </w:rPr>
              <w:t>e.mail</w:t>
            </w:r>
            <w:proofErr w:type="spellEnd"/>
            <w:proofErr w:type="gramEnd"/>
            <w:r w:rsidRPr="00842E6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hyperlink r:id="rId6" w:history="1">
              <w:r w:rsidR="00472B77" w:rsidRPr="00683BE8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>info@bpcc.pt</w:t>
              </w:r>
            </w:hyperlink>
          </w:p>
        </w:tc>
      </w:tr>
    </w:tbl>
    <w:p w14:paraId="481B8423" w14:textId="77777777" w:rsidR="00250EB2" w:rsidRPr="00842E67" w:rsidRDefault="00250EB2">
      <w:pPr>
        <w:rPr>
          <w:rFonts w:asciiTheme="minorHAnsi" w:hAnsiTheme="minorHAnsi" w:cstheme="minorHAnsi"/>
        </w:rPr>
      </w:pPr>
    </w:p>
    <w:sectPr w:rsidR="00250EB2" w:rsidRPr="00842E6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72D52" w14:textId="77777777" w:rsidR="004C2B28" w:rsidRDefault="004C2B28" w:rsidP="00842E67">
      <w:r>
        <w:separator/>
      </w:r>
    </w:p>
  </w:endnote>
  <w:endnote w:type="continuationSeparator" w:id="0">
    <w:p w14:paraId="27311E4B" w14:textId="77777777" w:rsidR="004C2B28" w:rsidRDefault="004C2B28" w:rsidP="0084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strict Thin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083C2" w14:textId="77777777" w:rsidR="005B6A2F" w:rsidRPr="002C6645" w:rsidRDefault="005B6A2F" w:rsidP="005B6A2F">
    <w:pPr>
      <w:pStyle w:val="Footer"/>
      <w:jc w:val="center"/>
      <w:rPr>
        <w:rFonts w:ascii="District Thin" w:hAnsi="District Thin"/>
        <w:color w:val="00247D"/>
        <w:sz w:val="18"/>
        <w:szCs w:val="18"/>
      </w:rPr>
    </w:pPr>
    <w:r w:rsidRPr="002C6645">
      <w:rPr>
        <w:rFonts w:ascii="District Thin" w:hAnsi="District Thin"/>
        <w:color w:val="00247D"/>
        <w:sz w:val="18"/>
        <w:szCs w:val="18"/>
      </w:rPr>
      <w:t>PORTUGUESE REPRESENTATIVE OF THE CONFEDERATION OF BRITISH INDUSTRY</w:t>
    </w:r>
  </w:p>
  <w:p w14:paraId="022B790E" w14:textId="77777777" w:rsidR="005B6A2F" w:rsidRPr="00C16980" w:rsidRDefault="005B6A2F" w:rsidP="005B6A2F">
    <w:pPr>
      <w:jc w:val="center"/>
      <w:rPr>
        <w:rFonts w:ascii="District Thin" w:hAnsi="District Thin"/>
        <w:color w:val="00247D"/>
        <w:sz w:val="18"/>
        <w:szCs w:val="18"/>
        <w:lang w:val="pt-PT"/>
      </w:rPr>
    </w:pPr>
    <w:r>
      <w:rPr>
        <w:rFonts w:ascii="District Thin" w:hAnsi="District Thin"/>
        <w:color w:val="00247D"/>
        <w:sz w:val="18"/>
        <w:szCs w:val="18"/>
        <w:lang w:val="pt-PT"/>
      </w:rPr>
      <w:t xml:space="preserve">RUA SACADURA CABRAL 65, PISO 0, LOJA 6, </w:t>
    </w:r>
    <w:r w:rsidRPr="00C16980">
      <w:rPr>
        <w:rFonts w:ascii="District Thin" w:hAnsi="District Thin"/>
        <w:color w:val="00247D"/>
        <w:sz w:val="18"/>
        <w:szCs w:val="18"/>
        <w:lang w:val="pt-PT"/>
      </w:rPr>
      <w:t>1495-703 CRUZ QUEBRADA-DAFUNDO</w:t>
    </w:r>
    <w:r w:rsidRPr="00C16980">
      <w:rPr>
        <w:lang w:val="pt-PT"/>
      </w:rPr>
      <w:t xml:space="preserve"> 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– PORTUGAL</w:t>
    </w:r>
  </w:p>
  <w:p w14:paraId="58CFBDD0" w14:textId="77777777" w:rsidR="005B6A2F" w:rsidRPr="00C16980" w:rsidRDefault="005B6A2F" w:rsidP="005B6A2F">
    <w:pPr>
      <w:pStyle w:val="Footer"/>
      <w:jc w:val="center"/>
      <w:rPr>
        <w:rFonts w:ascii="District Thin" w:hAnsi="District Thin"/>
        <w:color w:val="00247D"/>
        <w:sz w:val="18"/>
        <w:szCs w:val="18"/>
        <w:lang w:val="pt-PT"/>
      </w:rPr>
    </w:pPr>
    <w:r w:rsidRPr="00C16980">
      <w:rPr>
        <w:rFonts w:ascii="District Thin" w:hAnsi="District Thin"/>
        <w:b/>
        <w:color w:val="00247D"/>
        <w:sz w:val="18"/>
        <w:szCs w:val="18"/>
        <w:lang w:val="pt-PT"/>
      </w:rPr>
      <w:t>Tel.: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+351 213 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942 020 </w:t>
    </w:r>
    <w:r w:rsidRPr="00C16980">
      <w:rPr>
        <w:rFonts w:ascii="District Thin" w:hAnsi="District Thin"/>
        <w:b/>
        <w:color w:val="00247D"/>
        <w:sz w:val="18"/>
        <w:szCs w:val="18"/>
        <w:lang w:val="pt-PT"/>
      </w:rPr>
      <w:t>E-mail: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</w:t>
    </w:r>
    <w:hyperlink r:id="rId1" w:history="1">
      <w:r w:rsidRPr="00C16980">
        <w:rPr>
          <w:rStyle w:val="Hyperlink"/>
          <w:rFonts w:ascii="District Thin" w:hAnsi="District Thin"/>
          <w:color w:val="00247D"/>
          <w:sz w:val="18"/>
          <w:szCs w:val="18"/>
          <w:lang w:val="pt-PT"/>
        </w:rPr>
        <w:t>bpcc@bpcc.pt</w:t>
      </w:r>
    </w:hyperlink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</w:t>
    </w:r>
    <w:r w:rsidRPr="00C16980">
      <w:rPr>
        <w:rFonts w:ascii="District Thin" w:hAnsi="District Thin"/>
        <w:b/>
        <w:color w:val="00247D"/>
        <w:sz w:val="18"/>
        <w:szCs w:val="18"/>
        <w:lang w:val="pt-PT"/>
      </w:rPr>
      <w:t xml:space="preserve">Web: </w:t>
    </w:r>
    <w:r w:rsidRPr="00C16980">
      <w:rPr>
        <w:rFonts w:ascii="District Thin" w:hAnsi="District Thin"/>
        <w:color w:val="00247D"/>
        <w:sz w:val="18"/>
        <w:szCs w:val="18"/>
        <w:u w:val="single"/>
        <w:lang w:val="pt-PT"/>
      </w:rPr>
      <w:t>www.bpcc.pt</w:t>
    </w:r>
    <w:r w:rsidRPr="00C16980">
      <w:rPr>
        <w:rFonts w:ascii="District Thin" w:hAnsi="District Thin"/>
        <w:color w:val="00247D"/>
        <w:sz w:val="18"/>
        <w:szCs w:val="18"/>
        <w:lang w:val="pt-PT"/>
      </w:rPr>
      <w:t xml:space="preserve"> </w:t>
    </w:r>
  </w:p>
  <w:p w14:paraId="53FB556C" w14:textId="25D9313F" w:rsidR="005B6A2F" w:rsidRPr="005B6A2F" w:rsidRDefault="005B6A2F" w:rsidP="005B6A2F">
    <w:pPr>
      <w:pStyle w:val="Footer"/>
      <w:jc w:val="center"/>
      <w:rPr>
        <w:rFonts w:ascii="District Thin" w:hAnsi="District Thin"/>
        <w:color w:val="00247D"/>
        <w:sz w:val="18"/>
        <w:szCs w:val="18"/>
        <w:lang w:val="pt-PT"/>
      </w:rPr>
    </w:pPr>
    <w:r w:rsidRPr="005B6A2F">
      <w:rPr>
        <w:rFonts w:ascii="District Thin" w:hAnsi="District Thin"/>
        <w:color w:val="00247D"/>
        <w:sz w:val="18"/>
        <w:szCs w:val="18"/>
        <w:lang w:val="pt-PT"/>
      </w:rPr>
      <w:t>Entidade de Utilidade Pública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71C9C" w14:textId="77777777" w:rsidR="004C2B28" w:rsidRDefault="004C2B28" w:rsidP="00842E67">
      <w:r>
        <w:separator/>
      </w:r>
    </w:p>
  </w:footnote>
  <w:footnote w:type="continuationSeparator" w:id="0">
    <w:p w14:paraId="612E0702" w14:textId="77777777" w:rsidR="004C2B28" w:rsidRDefault="004C2B28" w:rsidP="00842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C9FF6" w14:textId="3F5C9856" w:rsidR="00842E67" w:rsidRDefault="00842E6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083CB7" wp14:editId="296B5780">
          <wp:simplePos x="0" y="0"/>
          <wp:positionH relativeFrom="column">
            <wp:posOffset>1288415</wp:posOffset>
          </wp:positionH>
          <wp:positionV relativeFrom="paragraph">
            <wp:posOffset>-290195</wp:posOffset>
          </wp:positionV>
          <wp:extent cx="2888615" cy="70929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861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32"/>
    <w:rsid w:val="000C2E83"/>
    <w:rsid w:val="00172CD5"/>
    <w:rsid w:val="0018023B"/>
    <w:rsid w:val="001B4AD2"/>
    <w:rsid w:val="0022696B"/>
    <w:rsid w:val="00250EB2"/>
    <w:rsid w:val="003C6B49"/>
    <w:rsid w:val="00472B77"/>
    <w:rsid w:val="00480AA5"/>
    <w:rsid w:val="004C2B28"/>
    <w:rsid w:val="005B6A2F"/>
    <w:rsid w:val="00667B96"/>
    <w:rsid w:val="006A6B28"/>
    <w:rsid w:val="007628BE"/>
    <w:rsid w:val="00794877"/>
    <w:rsid w:val="007B079D"/>
    <w:rsid w:val="00842E67"/>
    <w:rsid w:val="00980BB6"/>
    <w:rsid w:val="00B27723"/>
    <w:rsid w:val="00B712D1"/>
    <w:rsid w:val="00B95849"/>
    <w:rsid w:val="00BD78A8"/>
    <w:rsid w:val="00BE70C1"/>
    <w:rsid w:val="00C02310"/>
    <w:rsid w:val="00C6085B"/>
    <w:rsid w:val="00C73D70"/>
    <w:rsid w:val="00CE5A5A"/>
    <w:rsid w:val="00D029F3"/>
    <w:rsid w:val="00D42C49"/>
    <w:rsid w:val="00E11477"/>
    <w:rsid w:val="00E15199"/>
    <w:rsid w:val="00E62B32"/>
    <w:rsid w:val="00EB5BA5"/>
    <w:rsid w:val="00F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5F4BC4"/>
  <w15:chartTrackingRefBased/>
  <w15:docId w15:val="{8BE104C5-1E0E-4B06-9110-283667DD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2B32"/>
    <w:rPr>
      <w:color w:val="0000FF"/>
      <w:u w:val="single"/>
    </w:rPr>
  </w:style>
  <w:style w:type="table" w:styleId="TableGrid">
    <w:name w:val="Table Grid"/>
    <w:basedOn w:val="TableNormal"/>
    <w:rsid w:val="00E62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E62B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62B3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667B96"/>
    <w:rPr>
      <w:rFonts w:ascii="Calibri" w:eastAsiaTheme="minorHAnsi" w:hAnsi="Calibri" w:cs="Calibri"/>
      <w:sz w:val="22"/>
      <w:szCs w:val="22"/>
      <w:lang w:val="pt-PT" w:eastAsia="pt-PT"/>
    </w:rPr>
  </w:style>
  <w:style w:type="paragraph" w:styleId="Header">
    <w:name w:val="header"/>
    <w:basedOn w:val="Normal"/>
    <w:link w:val="HeaderChar"/>
    <w:uiPriority w:val="99"/>
    <w:unhideWhenUsed/>
    <w:rsid w:val="00842E6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E6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842E6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842E6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72B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B2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pcc.p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pcc@bpcc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Fernandes</dc:creator>
  <cp:keywords/>
  <dc:description/>
  <cp:lastModifiedBy>Helena Fernandes</cp:lastModifiedBy>
  <cp:revision>13</cp:revision>
  <dcterms:created xsi:type="dcterms:W3CDTF">2020-03-04T12:34:00Z</dcterms:created>
  <dcterms:modified xsi:type="dcterms:W3CDTF">2021-09-08T09:01:00Z</dcterms:modified>
</cp:coreProperties>
</file>